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486B" w14:textId="77777777" w:rsidR="00E95984" w:rsidRDefault="00E95984">
      <w:pPr>
        <w:pStyle w:val="Corpotesto"/>
        <w:spacing w:before="5"/>
        <w:rPr>
          <w:b/>
          <w:sz w:val="21"/>
        </w:rPr>
      </w:pPr>
    </w:p>
    <w:p w14:paraId="7E07ABF5" w14:textId="77777777" w:rsidR="0037381E" w:rsidRDefault="0037381E" w:rsidP="00A0334B">
      <w:pPr>
        <w:pStyle w:val="Titolo"/>
        <w:spacing w:before="56" w:line="501" w:lineRule="auto"/>
        <w:ind w:left="7230" w:right="108" w:hanging="283"/>
        <w:rPr>
          <w:u w:val="none"/>
        </w:rPr>
      </w:pPr>
      <w:r>
        <w:rPr>
          <w:u w:val="none"/>
        </w:rPr>
        <w:t xml:space="preserve">Al Rettore dell’Università degli Studi di Napoli “Federico II” </w:t>
      </w:r>
    </w:p>
    <w:p w14:paraId="102DBA05" w14:textId="77777777" w:rsidR="0037381E" w:rsidRDefault="0037381E" w:rsidP="0037381E">
      <w:pPr>
        <w:pStyle w:val="Titolo"/>
        <w:spacing w:before="56" w:line="501" w:lineRule="auto"/>
        <w:ind w:right="108" w:firstLine="6389"/>
        <w:rPr>
          <w:u w:val="none"/>
        </w:rPr>
      </w:pPr>
    </w:p>
    <w:p w14:paraId="0CC707F0" w14:textId="77777777" w:rsidR="008D5B45" w:rsidRDefault="008D5B45" w:rsidP="00A0334B">
      <w:pPr>
        <w:pStyle w:val="Titolo"/>
        <w:spacing w:before="0" w:line="360" w:lineRule="auto"/>
        <w:ind w:left="993" w:right="108" w:hanging="851"/>
        <w:rPr>
          <w:u w:val="none"/>
        </w:rPr>
      </w:pPr>
    </w:p>
    <w:p w14:paraId="1F321CD8" w14:textId="7807BED8" w:rsidR="00E95984" w:rsidRDefault="0037381E" w:rsidP="008D5B45">
      <w:pPr>
        <w:pStyle w:val="Titolo"/>
        <w:spacing w:before="0" w:line="360" w:lineRule="auto"/>
        <w:ind w:left="993" w:right="108" w:hanging="851"/>
        <w:rPr>
          <w:u w:val="none"/>
        </w:rPr>
      </w:pPr>
      <w:r w:rsidRPr="00A0334B">
        <w:rPr>
          <w:u w:val="none"/>
        </w:rPr>
        <w:t>Oggetto: regolamentazione</w:t>
      </w:r>
      <w:r w:rsidR="008D5B45">
        <w:rPr>
          <w:u w:val="none"/>
        </w:rPr>
        <w:t xml:space="preserve"> degli </w:t>
      </w:r>
      <w:proofErr w:type="spellStart"/>
      <w:r w:rsidR="008D5B45">
        <w:rPr>
          <w:u w:val="none"/>
        </w:rPr>
        <w:t>aspetti</w:t>
      </w:r>
      <w:proofErr w:type="spellEnd"/>
      <w:r w:rsidR="008D5B45">
        <w:rPr>
          <w:u w:val="none"/>
        </w:rPr>
        <w:t xml:space="preserve"> relativi alla </w:t>
      </w:r>
      <w:r w:rsidRPr="00A0334B">
        <w:rPr>
          <w:u w:val="none"/>
        </w:rPr>
        <w:t xml:space="preserve"> proprietà intellettuale tra</w:t>
      </w:r>
      <w:r w:rsidR="00A0334B">
        <w:rPr>
          <w:u w:val="none"/>
        </w:rPr>
        <w:t xml:space="preserve"> </w:t>
      </w:r>
      <w:r w:rsidR="008D5B45">
        <w:rPr>
          <w:u w:val="none"/>
        </w:rPr>
        <w:t xml:space="preserve">la </w:t>
      </w:r>
      <w:proofErr w:type="spellStart"/>
      <w:r w:rsidR="008D5B45">
        <w:rPr>
          <w:u w:val="none"/>
        </w:rPr>
        <w:t>costituenda</w:t>
      </w:r>
      <w:proofErr w:type="spellEnd"/>
      <w:r w:rsidR="008D5B45">
        <w:rPr>
          <w:u w:val="none"/>
        </w:rPr>
        <w:t xml:space="preserve"> Spin Off denominata </w:t>
      </w:r>
      <w:r w:rsidR="00C865A4">
        <w:rPr>
          <w:u w:val="none"/>
        </w:rPr>
        <w:t>__________________________________</w:t>
      </w:r>
      <w:r w:rsidRPr="00A0334B">
        <w:rPr>
          <w:u w:val="none"/>
        </w:rPr>
        <w:t xml:space="preserve"> e l’Università </w:t>
      </w:r>
      <w:r w:rsidR="00A0334B">
        <w:rPr>
          <w:u w:val="none"/>
        </w:rPr>
        <w:t xml:space="preserve">Degli Studi di Napoli </w:t>
      </w:r>
      <w:r w:rsidRPr="00A0334B">
        <w:rPr>
          <w:u w:val="none"/>
        </w:rPr>
        <w:t>Federico II</w:t>
      </w:r>
      <w:r w:rsidR="00A0334B">
        <w:rPr>
          <w:u w:val="none"/>
        </w:rPr>
        <w:t>.</w:t>
      </w:r>
    </w:p>
    <w:p w14:paraId="6089F911" w14:textId="77777777" w:rsidR="00B82BFE" w:rsidRPr="00A0334B" w:rsidRDefault="00B82BFE" w:rsidP="00A0334B">
      <w:pPr>
        <w:pStyle w:val="Titolo"/>
        <w:spacing w:before="0" w:line="360" w:lineRule="auto"/>
        <w:ind w:left="993" w:right="108" w:hanging="851"/>
        <w:rPr>
          <w:u w:val="none"/>
        </w:rPr>
      </w:pPr>
    </w:p>
    <w:p w14:paraId="60895A7E" w14:textId="2C5CD2D0" w:rsidR="00E95984" w:rsidRDefault="0037381E" w:rsidP="008D5B45">
      <w:pPr>
        <w:pStyle w:val="Corpotesto"/>
        <w:spacing w:before="150" w:line="360" w:lineRule="auto"/>
        <w:ind w:left="132" w:right="105" w:firstLine="588"/>
        <w:jc w:val="both"/>
      </w:pPr>
      <w:r>
        <w:t xml:space="preserve">I </w:t>
      </w:r>
      <w:proofErr w:type="spellStart"/>
      <w:r>
        <w:t>firmatari</w:t>
      </w:r>
      <w:proofErr w:type="spellEnd"/>
      <w:r>
        <w:t xml:space="preserve">, in qualità di </w:t>
      </w:r>
      <w:proofErr w:type="spellStart"/>
      <w:r>
        <w:t>soci</w:t>
      </w:r>
      <w:proofErr w:type="spellEnd"/>
      <w:r>
        <w:t xml:space="preserve"> proponenti </w:t>
      </w:r>
      <w:r w:rsidR="00A0334B">
        <w:t>d</w:t>
      </w:r>
      <w:r w:rsidR="0005284F">
        <w:t xml:space="preserve">i </w:t>
      </w:r>
      <w:sdt>
        <w:sdtPr>
          <w:alias w:val="Denominazione Spin Off"/>
          <w:tag w:val="Denominazione Spin Off"/>
          <w:id w:val="-731852794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="0005284F" w:rsidRPr="005F510D">
            <w:rPr>
              <w:rStyle w:val="Testosegnaposto"/>
            </w:rPr>
            <w:t>Fare clic o toccare qui per immettere il testo.</w:t>
          </w:r>
        </w:sdtContent>
      </w:sdt>
      <w:r>
        <w:t xml:space="preserve">, per la quale è stata </w:t>
      </w:r>
      <w:proofErr w:type="spellStart"/>
      <w:r>
        <w:t>avviata</w:t>
      </w:r>
      <w:proofErr w:type="spellEnd"/>
      <w:r>
        <w:t xml:space="preserve"> la procedura di riconoscimento come Spin Off dell’Università degli Studi di Napoli “Federico II”, </w:t>
      </w:r>
      <w:proofErr w:type="spellStart"/>
      <w:r>
        <w:t>garantiscono</w:t>
      </w:r>
      <w:proofErr w:type="spellEnd"/>
      <w:r>
        <w:t xml:space="preserve"> che in relazione alla proprietà intellettuale relativa ai risultati </w:t>
      </w:r>
      <w:proofErr w:type="spellStart"/>
      <w:r>
        <w:t>totali</w:t>
      </w:r>
      <w:proofErr w:type="spellEnd"/>
      <w:r>
        <w:t xml:space="preserve"> o </w:t>
      </w:r>
      <w:proofErr w:type="spellStart"/>
      <w:r>
        <w:t>parziali</w:t>
      </w:r>
      <w:proofErr w:type="spellEnd"/>
      <w:r>
        <w:t xml:space="preserve">, </w:t>
      </w:r>
      <w:proofErr w:type="spellStart"/>
      <w:r>
        <w:t>dall’esecuzione</w:t>
      </w:r>
      <w:proofErr w:type="spellEnd"/>
      <w:r>
        <w:t xml:space="preserve"> di progetti </w:t>
      </w:r>
      <w:proofErr w:type="spellStart"/>
      <w:r>
        <w:t>comuni</w:t>
      </w:r>
      <w:proofErr w:type="spellEnd"/>
      <w:r>
        <w:t xml:space="preserve"> tra l’Università e lo Spin Off</w:t>
      </w:r>
      <w:r w:rsidR="00A0334B">
        <w:t xml:space="preserve"> </w:t>
      </w:r>
      <w:r>
        <w:t xml:space="preserve">, nonché tutte le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essi relative, </w:t>
      </w:r>
      <w:proofErr w:type="spellStart"/>
      <w:r>
        <w:t>resteranno</w:t>
      </w:r>
      <w:proofErr w:type="spellEnd"/>
      <w:r>
        <w:t xml:space="preserve"> di proprietà comune delle parti.</w:t>
      </w:r>
    </w:p>
    <w:p w14:paraId="10616D51" w14:textId="77777777" w:rsidR="00E95984" w:rsidRDefault="0037381E" w:rsidP="008D5B45">
      <w:pPr>
        <w:pStyle w:val="Corpotesto"/>
        <w:spacing w:before="161" w:line="360" w:lineRule="auto"/>
        <w:ind w:left="131" w:right="101" w:firstLine="589"/>
        <w:jc w:val="both"/>
      </w:pPr>
      <w:r>
        <w:t xml:space="preserve">In particolare, </w:t>
      </w:r>
      <w:proofErr w:type="spellStart"/>
      <w:r>
        <w:t>fatto</w:t>
      </w:r>
      <w:proofErr w:type="spellEnd"/>
      <w:r>
        <w:t xml:space="preserve"> salvo quanto dispone la legge in materia di proprietà industriale, in conformità ai Regolamenti dell’Ateneo relativi alla Proprietà Industriale e Intellettuale ed alla Costituzione di Spin Off e fermo restando il diritto </w:t>
      </w:r>
      <w:proofErr w:type="spellStart"/>
      <w:r>
        <w:t>inalienabile</w:t>
      </w:r>
      <w:proofErr w:type="spellEnd"/>
      <w:r>
        <w:t xml:space="preserve"> degli inventori </w:t>
      </w:r>
      <w:proofErr w:type="spellStart"/>
      <w:r>
        <w:t>ad</w:t>
      </w:r>
      <w:proofErr w:type="spellEnd"/>
      <w:r>
        <w:t xml:space="preserve"> essere riconosciuti autori del trovato, nel caso in cui le parti </w:t>
      </w:r>
      <w:proofErr w:type="spellStart"/>
      <w:r>
        <w:t>conseguano</w:t>
      </w:r>
      <w:proofErr w:type="spellEnd"/>
      <w:r>
        <w:t xml:space="preserve"> in comune risultati </w:t>
      </w:r>
      <w:proofErr w:type="spellStart"/>
      <w:r>
        <w:t>degni</w:t>
      </w:r>
      <w:proofErr w:type="spellEnd"/>
      <w:r>
        <w:t xml:space="preserve"> di protezione </w:t>
      </w:r>
      <w:proofErr w:type="spellStart"/>
      <w:r>
        <w:t>brevettuale</w:t>
      </w:r>
      <w:proofErr w:type="spellEnd"/>
      <w:r>
        <w:t xml:space="preserve"> o </w:t>
      </w:r>
      <w:proofErr w:type="spellStart"/>
      <w:r>
        <w:t>forme</w:t>
      </w:r>
      <w:proofErr w:type="spellEnd"/>
      <w:r>
        <w:t xml:space="preserve"> di tutela </w:t>
      </w:r>
      <w:proofErr w:type="spellStart"/>
      <w:r>
        <w:t>analoghe</w:t>
      </w:r>
      <w:proofErr w:type="spellEnd"/>
      <w:r>
        <w:t xml:space="preserve"> ovvero </w:t>
      </w:r>
      <w:proofErr w:type="spellStart"/>
      <w:r>
        <w:t>tutelabili</w:t>
      </w:r>
      <w:proofErr w:type="spellEnd"/>
      <w:r>
        <w:t xml:space="preserve"> tramite il diritto </w:t>
      </w:r>
      <w:proofErr w:type="spellStart"/>
      <w:r>
        <w:t>d’autore</w:t>
      </w:r>
      <w:proofErr w:type="spellEnd"/>
      <w:r>
        <w:t xml:space="preserve">, il regime dei risultati è </w:t>
      </w:r>
      <w:proofErr w:type="spellStart"/>
      <w:r>
        <w:t>quello</w:t>
      </w:r>
      <w:proofErr w:type="spellEnd"/>
      <w:r>
        <w:t xml:space="preserve"> della </w:t>
      </w:r>
      <w:proofErr w:type="spellStart"/>
      <w:r>
        <w:t>comproprietà</w:t>
      </w:r>
      <w:proofErr w:type="spellEnd"/>
      <w:r>
        <w:t xml:space="preserve"> in </w:t>
      </w:r>
      <w:proofErr w:type="spellStart"/>
      <w:r>
        <w:t>pari</w:t>
      </w:r>
      <w:proofErr w:type="spellEnd"/>
      <w:r>
        <w:t xml:space="preserve"> quota, salvo che si </w:t>
      </w:r>
      <w:proofErr w:type="spellStart"/>
      <w:r>
        <w:t>possa</w:t>
      </w:r>
      <w:proofErr w:type="spellEnd"/>
      <w:r>
        <w:t xml:space="preserve"> </w:t>
      </w:r>
      <w:proofErr w:type="spellStart"/>
      <w:r>
        <w:t>stabilire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diversa </w:t>
      </w:r>
      <w:proofErr w:type="spellStart"/>
      <w:r>
        <w:t>ripartizione</w:t>
      </w:r>
      <w:proofErr w:type="spellEnd"/>
      <w:r>
        <w:t xml:space="preserve"> della titolarità sulla base di </w:t>
      </w:r>
      <w:proofErr w:type="spellStart"/>
      <w:r>
        <w:t>un’accertata</w:t>
      </w:r>
      <w:proofErr w:type="spellEnd"/>
      <w:r>
        <w:t xml:space="preserve"> </w:t>
      </w:r>
      <w:proofErr w:type="spellStart"/>
      <w:r>
        <w:t>diversità</w:t>
      </w:r>
      <w:proofErr w:type="spellEnd"/>
      <w:r>
        <w:t xml:space="preserve"> </w:t>
      </w:r>
      <w:proofErr w:type="spellStart"/>
      <w:r>
        <w:t>dell’importanza</w:t>
      </w:r>
      <w:proofErr w:type="spellEnd"/>
      <w:r>
        <w:t xml:space="preserve"> del contributo </w:t>
      </w:r>
      <w:proofErr w:type="spellStart"/>
      <w:r>
        <w:t>prestato</w:t>
      </w:r>
      <w:proofErr w:type="spellEnd"/>
      <w:r>
        <w:t xml:space="preserve"> da ciascuna parte al conseguimento del risultato inventivo e delle </w:t>
      </w:r>
      <w:proofErr w:type="spellStart"/>
      <w:r>
        <w:t>partecipazioni</w:t>
      </w:r>
      <w:proofErr w:type="spellEnd"/>
      <w:r>
        <w:t xml:space="preserve"> finanziarie delle parti.</w:t>
      </w:r>
    </w:p>
    <w:p w14:paraId="04AB723A" w14:textId="77777777" w:rsidR="00E95984" w:rsidRDefault="00E95984">
      <w:pPr>
        <w:pStyle w:val="Corpotesto"/>
      </w:pPr>
    </w:p>
    <w:p w14:paraId="4049DE95" w14:textId="77777777" w:rsidR="00E95984" w:rsidRDefault="00E95984">
      <w:pPr>
        <w:pStyle w:val="Corpotesto"/>
        <w:spacing w:before="6"/>
        <w:rPr>
          <w:sz w:val="16"/>
        </w:rPr>
      </w:pPr>
    </w:p>
    <w:p w14:paraId="6CECC6DA" w14:textId="7EE3D3D8" w:rsidR="00E95984" w:rsidRDefault="0037381E">
      <w:pPr>
        <w:pStyle w:val="Corpotesto"/>
        <w:ind w:left="132"/>
        <w:jc w:val="both"/>
      </w:pPr>
      <w:r>
        <w:t>Napoli, __/__/____</w:t>
      </w:r>
    </w:p>
    <w:p w14:paraId="52959966" w14:textId="77777777" w:rsidR="00E95984" w:rsidRDefault="00E95984">
      <w:pPr>
        <w:pStyle w:val="Corpotesto"/>
        <w:spacing w:before="6"/>
        <w:rPr>
          <w:sz w:val="16"/>
        </w:rPr>
      </w:pPr>
    </w:p>
    <w:p w14:paraId="763AB4DE" w14:textId="77777777" w:rsidR="0037381E" w:rsidRDefault="0037381E">
      <w:pPr>
        <w:tabs>
          <w:tab w:val="left" w:pos="2911"/>
          <w:tab w:val="left" w:pos="5060"/>
          <w:tab w:val="left" w:pos="8018"/>
        </w:tabs>
        <w:ind w:left="110"/>
        <w:rPr>
          <w:position w:val="9"/>
          <w:sz w:val="20"/>
        </w:rPr>
      </w:pPr>
    </w:p>
    <w:p w14:paraId="4F20EF9A" w14:textId="77777777" w:rsidR="0037381E" w:rsidRDefault="0037381E">
      <w:pPr>
        <w:tabs>
          <w:tab w:val="left" w:pos="2911"/>
          <w:tab w:val="left" w:pos="5060"/>
          <w:tab w:val="left" w:pos="8018"/>
        </w:tabs>
        <w:ind w:left="110"/>
        <w:rPr>
          <w:position w:val="9"/>
          <w:sz w:val="20"/>
        </w:rPr>
      </w:pPr>
      <w:r>
        <w:rPr>
          <w:position w:val="9"/>
          <w:sz w:val="20"/>
        </w:rPr>
        <w:t>I Proponenti</w:t>
      </w:r>
    </w:p>
    <w:p w14:paraId="0E27D708" w14:textId="77777777" w:rsidR="0037381E" w:rsidRDefault="0037381E">
      <w:pPr>
        <w:tabs>
          <w:tab w:val="left" w:pos="2911"/>
          <w:tab w:val="left" w:pos="5060"/>
          <w:tab w:val="left" w:pos="8018"/>
        </w:tabs>
        <w:ind w:left="110"/>
        <w:rPr>
          <w:position w:val="9"/>
          <w:sz w:val="20"/>
        </w:rPr>
      </w:pPr>
    </w:p>
    <w:p w14:paraId="70C1AD96" w14:textId="77777777" w:rsidR="0037381E" w:rsidRDefault="0037381E">
      <w:pPr>
        <w:tabs>
          <w:tab w:val="left" w:pos="2911"/>
          <w:tab w:val="left" w:pos="5060"/>
          <w:tab w:val="left" w:pos="8018"/>
        </w:tabs>
        <w:ind w:left="110"/>
        <w:rPr>
          <w:position w:val="9"/>
          <w:sz w:val="20"/>
        </w:rPr>
      </w:pPr>
    </w:p>
    <w:p w14:paraId="53B13CD2" w14:textId="77777777" w:rsidR="0037381E" w:rsidRDefault="0037381E">
      <w:pPr>
        <w:tabs>
          <w:tab w:val="left" w:pos="2911"/>
          <w:tab w:val="left" w:pos="5060"/>
          <w:tab w:val="left" w:pos="8018"/>
        </w:tabs>
        <w:ind w:left="110"/>
        <w:rPr>
          <w:position w:val="9"/>
          <w:sz w:val="20"/>
        </w:rPr>
      </w:pPr>
    </w:p>
    <w:p w14:paraId="10A72BD5" w14:textId="11532D37" w:rsidR="00E95984" w:rsidRDefault="0037381E">
      <w:pPr>
        <w:tabs>
          <w:tab w:val="left" w:pos="2911"/>
          <w:tab w:val="left" w:pos="5060"/>
          <w:tab w:val="left" w:pos="8018"/>
        </w:tabs>
        <w:ind w:left="110"/>
        <w:rPr>
          <w:sz w:val="20"/>
        </w:rPr>
      </w:pPr>
      <w:r>
        <w:rPr>
          <w:position w:val="9"/>
          <w:sz w:val="20"/>
        </w:rPr>
        <w:t>_____________________          ______________________         _______________________        ____________________</w:t>
      </w:r>
      <w:r>
        <w:rPr>
          <w:position w:val="9"/>
          <w:sz w:val="20"/>
        </w:rPr>
        <w:tab/>
      </w:r>
      <w:r>
        <w:rPr>
          <w:sz w:val="20"/>
        </w:rPr>
        <w:tab/>
      </w:r>
      <w:r>
        <w:rPr>
          <w:position w:val="1"/>
          <w:sz w:val="20"/>
        </w:rPr>
        <w:tab/>
      </w:r>
    </w:p>
    <w:sectPr w:rsidR="00E95984" w:rsidSect="008D5B45">
      <w:type w:val="continuous"/>
      <w:pgSz w:w="11920" w:h="16850"/>
      <w:pgMar w:top="780" w:right="1020" w:bottom="280" w:left="1000" w:header="720" w:footer="720" w:gutter="0"/>
      <w:pgBorders w:offsetFrom="page">
        <w:top w:val="single" w:sz="6" w:space="24" w:color="95B3D7" w:themeColor="accent1" w:themeTint="99"/>
        <w:left w:val="single" w:sz="6" w:space="24" w:color="95B3D7" w:themeColor="accent1" w:themeTint="99"/>
        <w:bottom w:val="single" w:sz="6" w:space="24" w:color="95B3D7" w:themeColor="accent1" w:themeTint="99"/>
        <w:right w:val="single" w:sz="6" w:space="24" w:color="95B3D7" w:themeColor="accent1" w:themeTint="99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984"/>
    <w:rsid w:val="0005284F"/>
    <w:rsid w:val="0037381E"/>
    <w:rsid w:val="008D5B45"/>
    <w:rsid w:val="00A0334B"/>
    <w:rsid w:val="00B55A1D"/>
    <w:rsid w:val="00B82BFE"/>
    <w:rsid w:val="00C31D9C"/>
    <w:rsid w:val="00C865A4"/>
    <w:rsid w:val="00E9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C830"/>
  <w15:docId w15:val="{06B41CB8-5E52-4E4E-9E72-3BA0BDAF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9"/>
      <w:ind w:left="132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Testosegnaposto">
    <w:name w:val="Placeholder Text"/>
    <w:basedOn w:val="Carpredefinitoparagrafo"/>
    <w:uiPriority w:val="99"/>
    <w:semiHidden/>
    <w:rsid w:val="00A033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80CDC2-7DC0-426A-8797-8EF27CA1A1B2}"/>
      </w:docPartPr>
      <w:docPartBody>
        <w:p w:rsidR="00A720BC" w:rsidRDefault="00BF28C3">
          <w:r w:rsidRPr="005F510D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C3"/>
    <w:rsid w:val="00087278"/>
    <w:rsid w:val="00230376"/>
    <w:rsid w:val="006B609F"/>
    <w:rsid w:val="007E1B38"/>
    <w:rsid w:val="00A720BC"/>
    <w:rsid w:val="00BF28C3"/>
    <w:rsid w:val="00D5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F28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FB220-C13E-42D4-94E1-BD0B08C1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ARCANGELO BARBATO</cp:lastModifiedBy>
  <cp:revision>7</cp:revision>
  <dcterms:created xsi:type="dcterms:W3CDTF">2022-04-19T10:30:00Z</dcterms:created>
  <dcterms:modified xsi:type="dcterms:W3CDTF">2022-05-10T14:25:00Z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2022-04-19T00:00:00Z</vt:filetime>
  </property>
</Properties>
</file>